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94677" w14:textId="77777777" w:rsidR="00F02FB6" w:rsidRDefault="00F02FB6" w:rsidP="00F02FB6">
      <w:pPr>
        <w:rPr>
          <w:b/>
          <w:bCs/>
          <w:sz w:val="24"/>
          <w:szCs w:val="24"/>
        </w:rPr>
      </w:pPr>
    </w:p>
    <w:p w14:paraId="6E25D634" w14:textId="77777777" w:rsidR="00F02FB6" w:rsidRDefault="00F02FB6" w:rsidP="00F02FB6">
      <w:pPr>
        <w:rPr>
          <w:b/>
          <w:bCs/>
          <w:sz w:val="24"/>
          <w:szCs w:val="24"/>
        </w:rPr>
      </w:pPr>
    </w:p>
    <w:p w14:paraId="03F46DD4" w14:textId="1CAF8CAD" w:rsidR="00F02FB6" w:rsidRPr="0027332B" w:rsidRDefault="00F02FB6" w:rsidP="00F02FB6">
      <w:pPr>
        <w:jc w:val="center"/>
        <w:rPr>
          <w:sz w:val="24"/>
          <w:szCs w:val="24"/>
        </w:rPr>
      </w:pPr>
      <w:r w:rsidRPr="0027332B">
        <w:rPr>
          <w:b/>
          <w:bCs/>
          <w:sz w:val="24"/>
          <w:szCs w:val="24"/>
        </w:rPr>
        <w:t>ELENCO ESERCIZI COMMERCIALI CHE ACCETTANO I BUONI SPESA</w:t>
      </w:r>
    </w:p>
    <w:p w14:paraId="696C59C6" w14:textId="77777777" w:rsidR="00F02FB6" w:rsidRDefault="00F02FB6" w:rsidP="00F02FB6">
      <w:pPr>
        <w:spacing w:after="0" w:line="240" w:lineRule="auto"/>
        <w:rPr>
          <w:sz w:val="24"/>
          <w:szCs w:val="24"/>
        </w:rPr>
      </w:pPr>
    </w:p>
    <w:p w14:paraId="75BF769D" w14:textId="77777777" w:rsidR="00F02FB6" w:rsidRDefault="00F02FB6" w:rsidP="00F02FB6">
      <w:pPr>
        <w:spacing w:after="0" w:line="240" w:lineRule="auto"/>
        <w:rPr>
          <w:sz w:val="24"/>
          <w:szCs w:val="24"/>
        </w:rPr>
      </w:pPr>
    </w:p>
    <w:p w14:paraId="532605F4" w14:textId="7CBCE58E" w:rsidR="00F02FB6" w:rsidRDefault="00F02FB6" w:rsidP="00F02FB6">
      <w:pPr>
        <w:spacing w:after="0" w:line="240" w:lineRule="auto"/>
        <w:rPr>
          <w:sz w:val="24"/>
          <w:szCs w:val="24"/>
        </w:rPr>
      </w:pPr>
      <w:r w:rsidRPr="0027332B">
        <w:rPr>
          <w:noProof/>
        </w:rPr>
        <w:drawing>
          <wp:anchor distT="0" distB="0" distL="114300" distR="114300" simplePos="0" relativeHeight="251659264" behindDoc="1" locked="0" layoutInCell="1" allowOverlap="1" wp14:anchorId="66489BA4" wp14:editId="0A87C3EA">
            <wp:simplePos x="0" y="0"/>
            <wp:positionH relativeFrom="margin">
              <wp:posOffset>3175636</wp:posOffset>
            </wp:positionH>
            <wp:positionV relativeFrom="paragraph">
              <wp:posOffset>7620</wp:posOffset>
            </wp:positionV>
            <wp:extent cx="2933700" cy="1724025"/>
            <wp:effectExtent l="0" t="0" r="0" b="9525"/>
            <wp:wrapNone/>
            <wp:docPr id="1" name="Immagine 1" descr="Fot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332B">
        <w:rPr>
          <w:sz w:val="24"/>
          <w:szCs w:val="24"/>
        </w:rPr>
        <w:t>Alimentari Testa</w:t>
      </w:r>
      <w:r w:rsidRPr="0027332B">
        <w:rPr>
          <w:sz w:val="24"/>
          <w:szCs w:val="24"/>
        </w:rPr>
        <w:br/>
      </w:r>
      <w:proofErr w:type="spellStart"/>
      <w:r w:rsidRPr="0027332B">
        <w:rPr>
          <w:sz w:val="24"/>
          <w:szCs w:val="24"/>
        </w:rPr>
        <w:t>Artepan</w:t>
      </w:r>
      <w:proofErr w:type="spellEnd"/>
      <w:r w:rsidRPr="0027332B">
        <w:rPr>
          <w:sz w:val="24"/>
          <w:szCs w:val="24"/>
        </w:rPr>
        <w:t xml:space="preserve"> </w:t>
      </w:r>
      <w:r w:rsidRPr="0027332B">
        <w:rPr>
          <w:sz w:val="24"/>
          <w:szCs w:val="24"/>
        </w:rPr>
        <w:br/>
        <w:t xml:space="preserve">Farmacia Dr. </w:t>
      </w:r>
      <w:proofErr w:type="spellStart"/>
      <w:r w:rsidRPr="0027332B">
        <w:rPr>
          <w:sz w:val="24"/>
          <w:szCs w:val="24"/>
        </w:rPr>
        <w:t>Lantermino</w:t>
      </w:r>
      <w:proofErr w:type="spellEnd"/>
      <w:r w:rsidRPr="0027332B">
        <w:rPr>
          <w:sz w:val="24"/>
          <w:szCs w:val="24"/>
        </w:rPr>
        <w:br/>
        <w:t xml:space="preserve">La Bottega del Fornaio </w:t>
      </w:r>
      <w:r w:rsidRPr="0027332B">
        <w:rPr>
          <w:sz w:val="24"/>
          <w:szCs w:val="24"/>
        </w:rPr>
        <w:br/>
        <w:t>Macelleria Da Luca</w:t>
      </w:r>
      <w:r w:rsidRPr="0027332B">
        <w:rPr>
          <w:sz w:val="24"/>
          <w:szCs w:val="24"/>
        </w:rPr>
        <w:br/>
        <w:t>Macelleria Racca</w:t>
      </w:r>
      <w:r w:rsidRPr="0027332B">
        <w:rPr>
          <w:sz w:val="24"/>
          <w:szCs w:val="24"/>
        </w:rPr>
        <w:br/>
        <w:t xml:space="preserve">Qui </w:t>
      </w:r>
      <w:proofErr w:type="spellStart"/>
      <w:r w:rsidRPr="0027332B">
        <w:rPr>
          <w:sz w:val="24"/>
          <w:szCs w:val="24"/>
        </w:rPr>
        <w:t>c'e</w:t>
      </w:r>
      <w:proofErr w:type="spellEnd"/>
      <w:r w:rsidRPr="0027332B">
        <w:rPr>
          <w:sz w:val="24"/>
          <w:szCs w:val="24"/>
        </w:rPr>
        <w:t xml:space="preserve"> Unes</w:t>
      </w:r>
      <w:r w:rsidRPr="0027332B">
        <w:rPr>
          <w:sz w:val="24"/>
          <w:szCs w:val="24"/>
        </w:rPr>
        <w:br/>
      </w:r>
      <w:proofErr w:type="spellStart"/>
      <w:r w:rsidRPr="0027332B">
        <w:rPr>
          <w:sz w:val="24"/>
          <w:szCs w:val="24"/>
        </w:rPr>
        <w:t>Sepertino</w:t>
      </w:r>
      <w:proofErr w:type="spellEnd"/>
      <w:r w:rsidRPr="0027332B">
        <w:rPr>
          <w:sz w:val="24"/>
          <w:szCs w:val="24"/>
        </w:rPr>
        <w:t xml:space="preserve"> formaggi</w:t>
      </w:r>
      <w:r w:rsidRPr="0027332B">
        <w:rPr>
          <w:sz w:val="24"/>
          <w:szCs w:val="24"/>
        </w:rPr>
        <w:br/>
        <w:t>Specialità Alimentari Massimo Bertone</w:t>
      </w:r>
    </w:p>
    <w:p w14:paraId="74BF345C" w14:textId="77777777" w:rsidR="00F02FB6" w:rsidRPr="0027332B" w:rsidRDefault="00F02FB6" w:rsidP="00F02FB6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Tiwana</w:t>
      </w:r>
      <w:proofErr w:type="spellEnd"/>
      <w:r>
        <w:rPr>
          <w:sz w:val="24"/>
          <w:szCs w:val="24"/>
        </w:rPr>
        <w:t xml:space="preserve"> Store Alimentari</w:t>
      </w:r>
    </w:p>
    <w:p w14:paraId="4856C688" w14:textId="77777777" w:rsidR="007A6D11" w:rsidRDefault="007A6D11"/>
    <w:sectPr w:rsidR="007A6D11" w:rsidSect="0027332B">
      <w:pgSz w:w="11906" w:h="16838"/>
      <w:pgMar w:top="51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B6"/>
    <w:rsid w:val="007A6D11"/>
    <w:rsid w:val="00F0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48C7"/>
  <w15:chartTrackingRefBased/>
  <w15:docId w15:val="{1B80DBAA-D262-44F1-B740-0F848FF8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2F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comune.marene.cn.it/cgi-bin/gallery/20204116024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Marene</dc:creator>
  <cp:keywords/>
  <dc:description/>
  <cp:lastModifiedBy>Comune Marene</cp:lastModifiedBy>
  <cp:revision>1</cp:revision>
  <dcterms:created xsi:type="dcterms:W3CDTF">2020-06-18T13:43:00Z</dcterms:created>
  <dcterms:modified xsi:type="dcterms:W3CDTF">2020-06-18T13:43:00Z</dcterms:modified>
</cp:coreProperties>
</file>